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45" w:rsidRDefault="008503E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Warszawa,</w:t>
      </w:r>
      <w:r w:rsidR="00BD1384">
        <w:rPr>
          <w:rFonts w:ascii="Arial" w:hAnsi="Arial" w:cs="Arial"/>
          <w:sz w:val="20"/>
          <w:szCs w:val="20"/>
        </w:rPr>
        <w:t>1</w:t>
      </w:r>
      <w:r w:rsidR="00D15E44">
        <w:rPr>
          <w:rFonts w:ascii="Arial" w:hAnsi="Arial" w:cs="Arial"/>
          <w:sz w:val="20"/>
          <w:szCs w:val="20"/>
        </w:rPr>
        <w:t>8</w:t>
      </w:r>
      <w:r w:rsidR="0045687C">
        <w:rPr>
          <w:rFonts w:ascii="Arial" w:hAnsi="Arial" w:cs="Arial"/>
          <w:sz w:val="20"/>
          <w:szCs w:val="20"/>
        </w:rPr>
        <w:t>.12.2015 r.</w:t>
      </w:r>
    </w:p>
    <w:p w:rsidR="00053745" w:rsidRDefault="0045687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Zapytanie ofertowe nr 2/12/2015</w:t>
      </w:r>
    </w:p>
    <w:p w:rsidR="00053745" w:rsidRDefault="004568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Format Sp. z o.o. zaprasza do złożenia ofert na wykonanie prac B+R w ramach planowanego projektu: „Inteligentny system wspomagania leczenia i zarządzania jakością w szpitalach, oparty na technologiach przetwarzania wielkich zbiorów danych i metodach uczenia maszynowego”. </w:t>
      </w:r>
    </w:p>
    <w:p w:rsidR="00053745" w:rsidRDefault="004568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Format Sp. z o.o. zamierza złożyć wniosek o dofinansowanie Projektu w ramach działania 1.1.1 „Badania przemysłowe i prace rozwojowe realizowane przez przedsiębiorstwa” Programu Operacyjnego Inteligentny Rozwój 2014-2020 ubiegając się o jego współfinansowanie przez Unię Europejską z Europejskiego Funduszu Rozwoju Regionalnego. Realizacja zamówienia przedmiotowej usługi dojdzie do skutku pod warunkiem uzyskania dofinansowania na realizację Projektu.  </w:t>
      </w:r>
    </w:p>
    <w:p w:rsidR="00053745" w:rsidRDefault="004568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Opis przedmiotu zapytania</w:t>
      </w:r>
    </w:p>
    <w:p w:rsidR="00053745" w:rsidRDefault="004568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Przedmiotem zamówienia jest dostarczenie narzędzi eksploracji danych tekstowych dedykowanych do analizy tekstów medycznych (np. kart przyjęć, notatek lekarskich i pielęgniarskich, opinii, kart pacjentów, epikryz, opisów badań obrazowych). Celem zbudowanie tych narzędzi jest odkrywanie wiedzy z nieustrukturyzowanych zasobów tekstowych zapisanych w szpitalnych bazach danych. Narzędzia muszą być zaimplementowane w popularnych językach obiektowych (Java, Scala, </w:t>
      </w:r>
      <w:proofErr w:type="spellStart"/>
      <w:r>
        <w:rPr>
          <w:rFonts w:ascii="Arial" w:hAnsi="Arial" w:cs="Arial"/>
          <w:sz w:val="20"/>
          <w:szCs w:val="20"/>
        </w:rPr>
        <w:t>Python</w:t>
      </w:r>
      <w:proofErr w:type="spellEnd"/>
      <w:r>
        <w:rPr>
          <w:rFonts w:ascii="Arial" w:hAnsi="Arial" w:cs="Arial"/>
          <w:sz w:val="20"/>
          <w:szCs w:val="20"/>
        </w:rPr>
        <w:t xml:space="preserve">), i dostarczone wraz z kodami źródłowymi oraz dokumentacją do zamawiającego. </w:t>
      </w:r>
    </w:p>
    <w:p w:rsidR="00053745" w:rsidRDefault="004568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Specyfikacja techniczna przedmiotu zamówienia, udostępniana na podstawie deklaracji złożenia oferty przez oferenta, znajduje się w Załączniku nr 2.</w:t>
      </w:r>
    </w:p>
    <w:p w:rsidR="00053745" w:rsidRDefault="004568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Planowany termin realizacji: do </w:t>
      </w:r>
      <w:r w:rsidR="007618FF">
        <w:rPr>
          <w:rFonts w:ascii="Arial" w:hAnsi="Arial" w:cs="Arial"/>
          <w:sz w:val="20"/>
          <w:szCs w:val="20"/>
        </w:rPr>
        <w:t>30.10.2018 r.</w:t>
      </w:r>
    </w:p>
    <w:p w:rsidR="00053745" w:rsidRDefault="004568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Naz</w:t>
      </w:r>
      <w:r w:rsidR="003F74E3">
        <w:rPr>
          <w:rFonts w:ascii="Arial" w:hAnsi="Arial" w:cs="Arial"/>
          <w:b/>
          <w:sz w:val="20"/>
          <w:szCs w:val="20"/>
        </w:rPr>
        <w:t>wa i kod przedmiotu zapytania:</w:t>
      </w:r>
    </w:p>
    <w:p w:rsidR="00053745" w:rsidRDefault="004568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73100000-3 </w:t>
      </w:r>
    </w:p>
    <w:p w:rsidR="00053745" w:rsidRDefault="004568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Warunki udziału w postępowaniu oraz opis sposobu dokonywania oceny ich spełnienia:</w:t>
      </w:r>
    </w:p>
    <w:p w:rsidR="00053745" w:rsidRDefault="003F74E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bookmarkStart w:id="0" w:name="__DdeLink__1251_1346361156"/>
      <w:bookmarkEnd w:id="0"/>
      <w:r>
        <w:rPr>
          <w:rFonts w:ascii="Arial" w:hAnsi="Arial" w:cs="Arial"/>
          <w:sz w:val="20"/>
          <w:szCs w:val="20"/>
        </w:rPr>
        <w:t>Oferent musi mieć ponad 10-</w:t>
      </w:r>
      <w:r w:rsidR="0045687C">
        <w:rPr>
          <w:rFonts w:ascii="Arial" w:hAnsi="Arial" w:cs="Arial"/>
          <w:sz w:val="20"/>
          <w:szCs w:val="20"/>
        </w:rPr>
        <w:t>letnie doświadczenie w branży badawczej</w:t>
      </w:r>
      <w:r w:rsidR="001774A9">
        <w:rPr>
          <w:rFonts w:ascii="Arial" w:hAnsi="Arial" w:cs="Arial"/>
          <w:sz w:val="20"/>
          <w:szCs w:val="20"/>
        </w:rPr>
        <w:t>. Oferent musi załączyć do oferty dokumenty potwierdzające wyżej opisane doświadczenie</w:t>
      </w:r>
      <w:r>
        <w:rPr>
          <w:rFonts w:ascii="Arial" w:hAnsi="Arial" w:cs="Arial"/>
          <w:sz w:val="20"/>
          <w:szCs w:val="20"/>
        </w:rPr>
        <w:t>.</w:t>
      </w:r>
    </w:p>
    <w:p w:rsidR="00053745" w:rsidRPr="001774A9" w:rsidRDefault="0045687C" w:rsidP="001774A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bookmarkStart w:id="1" w:name="__DdeLink__302_1794809018"/>
      <w:r>
        <w:rPr>
          <w:rFonts w:ascii="Arial" w:hAnsi="Arial" w:cs="Arial"/>
          <w:sz w:val="20"/>
          <w:szCs w:val="20"/>
        </w:rPr>
        <w:t>Oferent</w:t>
      </w:r>
      <w:r>
        <w:t xml:space="preserve"> musi m</w:t>
      </w:r>
      <w:r w:rsidR="003F74E3">
        <w:t>ieć ponad 2-</w:t>
      </w:r>
      <w:r>
        <w:t xml:space="preserve">letnie doświadczenie w dziedzinie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miningu</w:t>
      </w:r>
      <w:proofErr w:type="spellEnd"/>
      <w:r>
        <w:t>, poparte zrealizowanymi pracami u klientów zewnętrznych</w:t>
      </w:r>
      <w:bookmarkEnd w:id="1"/>
      <w:r w:rsidR="001774A9">
        <w:t xml:space="preserve">. </w:t>
      </w:r>
      <w:r w:rsidR="001774A9">
        <w:rPr>
          <w:rFonts w:ascii="Arial" w:hAnsi="Arial" w:cs="Arial"/>
          <w:sz w:val="20"/>
          <w:szCs w:val="20"/>
        </w:rPr>
        <w:t>Oferent musi załączyć do oferty dokumenty potwierdzające wyżej opisane doświadczenie</w:t>
      </w:r>
      <w:r w:rsidR="003F74E3">
        <w:rPr>
          <w:rFonts w:ascii="Arial" w:hAnsi="Arial" w:cs="Arial"/>
          <w:sz w:val="20"/>
          <w:szCs w:val="20"/>
        </w:rPr>
        <w:t>.</w:t>
      </w:r>
    </w:p>
    <w:p w:rsidR="00053745" w:rsidRDefault="004568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powyższego zamówienia musi mieć pozytywny lub neutralny wpływ na środowisko naturalne.</w:t>
      </w:r>
    </w:p>
    <w:p w:rsidR="00053745" w:rsidRDefault="003F74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Rozstrzygnięcie nastąpi do dnia</w:t>
      </w:r>
      <w:r w:rsidR="004568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 w:rsidR="00D15E44">
        <w:rPr>
          <w:rFonts w:ascii="Arial" w:hAnsi="Arial" w:cs="Arial"/>
          <w:sz w:val="20"/>
          <w:szCs w:val="20"/>
        </w:rPr>
        <w:t>8</w:t>
      </w:r>
      <w:r w:rsidR="0045687C">
        <w:rPr>
          <w:rFonts w:ascii="Arial" w:hAnsi="Arial" w:cs="Arial"/>
          <w:sz w:val="20"/>
          <w:szCs w:val="20"/>
        </w:rPr>
        <w:t>.12.2015 r. Oferent, który otrzyma najwyższą liczbę punktów zostanie powiadomiony telefonicznie lub mailowo lub listownie.</w:t>
      </w:r>
    </w:p>
    <w:p w:rsidR="00053745" w:rsidRDefault="0045687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Kryteria oceny ofert wraz z wagami procentowymi:</w:t>
      </w:r>
    </w:p>
    <w:p w:rsidR="00053745" w:rsidRDefault="0045687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Kryteria dostępu</w:t>
      </w:r>
    </w:p>
    <w:tbl>
      <w:tblPr>
        <w:tblW w:w="9429" w:type="dxa"/>
        <w:tblInd w:w="7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4259"/>
        <w:gridCol w:w="1982"/>
        <w:gridCol w:w="3188"/>
      </w:tblGrid>
      <w:tr w:rsidR="00053745">
        <w:tc>
          <w:tcPr>
            <w:tcW w:w="4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3745" w:rsidRDefault="0045687C">
            <w:pPr>
              <w:spacing w:after="0" w:line="100" w:lineRule="atLeas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Kryterium dostępu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3745" w:rsidRDefault="0045687C">
            <w:pPr>
              <w:spacing w:after="0" w:line="100" w:lineRule="atLeas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Ocena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3745" w:rsidRDefault="0045687C">
            <w:pPr>
              <w:spacing w:after="0" w:line="100" w:lineRule="atLeas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Opis sposobu przyznawania punktacji za spełnienie kryterium</w:t>
            </w:r>
          </w:p>
        </w:tc>
      </w:tr>
      <w:tr w:rsidR="00053745">
        <w:tc>
          <w:tcPr>
            <w:tcW w:w="4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3745" w:rsidRDefault="0045687C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oferty ma pozytywny lub neutralny wpływ na środowisko naturalne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3745" w:rsidRDefault="0045687C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 NIE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3745" w:rsidRDefault="0045687C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przyznawana na podstawie oświadczenia Oferenta.</w:t>
            </w:r>
          </w:p>
          <w:p w:rsidR="00053745" w:rsidRDefault="0045687C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Oferty spełniające kryteria dostępu są poddawane dalszej ocenie.</w:t>
            </w:r>
          </w:p>
        </w:tc>
      </w:tr>
      <w:tr w:rsidR="00053745">
        <w:tc>
          <w:tcPr>
            <w:tcW w:w="4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3745" w:rsidRDefault="003F74E3">
            <w:pPr>
              <w:spacing w:after="0" w:line="100" w:lineRule="atLeas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Oferent musi mieć ponad 10-</w:t>
            </w:r>
            <w:r w:rsidR="0045687C">
              <w:rPr>
                <w:rFonts w:ascii="Arial" w:hAnsi="Arial" w:cs="Arial"/>
                <w:sz w:val="20"/>
                <w:szCs w:val="20"/>
              </w:rPr>
              <w:t>letnie doświadczenie w branży badawczej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3745" w:rsidRDefault="0045687C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 NIE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3745" w:rsidRDefault="0045687C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przyznawana na podstawie załączonych do oferty dokumentów poświadczających doświadczenie</w:t>
            </w:r>
            <w:r w:rsidR="003F74E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53745" w:rsidRDefault="0045687C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Oferty spełniające kryteria dostępu są poddawane dalszej ocenie.</w:t>
            </w:r>
          </w:p>
        </w:tc>
      </w:tr>
      <w:tr w:rsidR="00053745">
        <w:tc>
          <w:tcPr>
            <w:tcW w:w="4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3745" w:rsidRDefault="003F74E3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Oferent musi mieć ponad 2-</w:t>
            </w:r>
            <w:r w:rsidR="0045687C">
              <w:rPr>
                <w:rFonts w:ascii="Arial" w:hAnsi="Arial" w:cs="Arial"/>
                <w:sz w:val="20"/>
                <w:szCs w:val="20"/>
              </w:rPr>
              <w:t xml:space="preserve">letnie doświadczenie w dziedzinie </w:t>
            </w:r>
            <w:proofErr w:type="spellStart"/>
            <w:r w:rsidR="0045687C">
              <w:rPr>
                <w:rFonts w:ascii="Arial" w:hAnsi="Arial" w:cs="Arial"/>
                <w:sz w:val="20"/>
                <w:szCs w:val="20"/>
              </w:rPr>
              <w:t>text</w:t>
            </w:r>
            <w:proofErr w:type="spellEnd"/>
            <w:r w:rsidR="004568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5687C">
              <w:rPr>
                <w:rFonts w:ascii="Arial" w:hAnsi="Arial" w:cs="Arial"/>
                <w:sz w:val="20"/>
                <w:szCs w:val="20"/>
              </w:rPr>
              <w:t>miningu</w:t>
            </w:r>
            <w:proofErr w:type="spellEnd"/>
            <w:r w:rsidR="0045687C">
              <w:rPr>
                <w:rFonts w:ascii="Arial" w:hAnsi="Arial" w:cs="Arial"/>
                <w:sz w:val="20"/>
                <w:szCs w:val="20"/>
              </w:rPr>
              <w:t>, poparte zrealizowanymi pracami u klientów zewnętrznych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3745" w:rsidRDefault="0045687C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 NIE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3745" w:rsidRDefault="0045687C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przyznawana na podstawie załączonych do oferty dokumentów poświadczających doświadczenie</w:t>
            </w:r>
            <w:r w:rsidR="003F74E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53745" w:rsidRDefault="0045687C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Oferty spełniające kryteria dostępu są poddawane dalszej ocenie.</w:t>
            </w:r>
          </w:p>
        </w:tc>
      </w:tr>
      <w:tr w:rsidR="00053745">
        <w:tc>
          <w:tcPr>
            <w:tcW w:w="4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3745" w:rsidRDefault="0045687C">
            <w:bookmarkStart w:id="2" w:name="__DdeLink__247_419893061"/>
            <w:bookmarkEnd w:id="2"/>
            <w:r>
              <w:rPr>
                <w:rFonts w:ascii="Arial" w:hAnsi="Arial" w:cs="Arial"/>
                <w:sz w:val="20"/>
                <w:szCs w:val="20"/>
              </w:rPr>
              <w:t>Czas realizacji pełnego zakresu zapytania ofertowego najpóźniej do 30.10.2018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3745" w:rsidRDefault="0045687C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 NIE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3745" w:rsidRDefault="0045687C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przyznawana na podstawie oświadczenia Oferenta.</w:t>
            </w:r>
          </w:p>
          <w:p w:rsidR="00053745" w:rsidRDefault="0045687C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Oferty spełniające kryteria dostępu są poddawane dalszej ocenie.</w:t>
            </w:r>
          </w:p>
        </w:tc>
      </w:tr>
    </w:tbl>
    <w:p w:rsidR="00053745" w:rsidRDefault="00053745">
      <w:pPr>
        <w:rPr>
          <w:rFonts w:ascii="Arial" w:hAnsi="Arial" w:cs="Arial"/>
          <w:b/>
          <w:i/>
          <w:sz w:val="20"/>
          <w:szCs w:val="20"/>
        </w:rPr>
      </w:pPr>
    </w:p>
    <w:p w:rsidR="00053745" w:rsidRDefault="0045687C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Oferenci, którzy spełnili kryteria dostępu są poddawani ocenie punktowej.</w:t>
      </w:r>
    </w:p>
    <w:p w:rsidR="00053745" w:rsidRDefault="0045687C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2. Kryteria punktowe</w:t>
      </w:r>
    </w:p>
    <w:p w:rsidR="00053745" w:rsidRDefault="004568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Kryteria oceny ofert wraz z wagami procentowymi:</w:t>
      </w:r>
    </w:p>
    <w:tbl>
      <w:tblPr>
        <w:tblW w:w="9211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070"/>
        <w:gridCol w:w="3068"/>
        <w:gridCol w:w="3073"/>
      </w:tblGrid>
      <w:tr w:rsidR="00053745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53745" w:rsidRDefault="004568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53745" w:rsidRDefault="004568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Waga procentowa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53745" w:rsidRDefault="004568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 sposobu przyznawania punktacji za spełnienie kryterium</w:t>
            </w:r>
          </w:p>
        </w:tc>
      </w:tr>
      <w:tr w:rsidR="00053745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53745" w:rsidRDefault="004568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netto</w:t>
            </w:r>
          </w:p>
        </w:tc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53745" w:rsidRDefault="004568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53745" w:rsidRDefault="004568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Punkty będą przyznawane wg następującej formuły:</w:t>
            </w:r>
          </w:p>
          <w:p w:rsidR="00053745" w:rsidRDefault="004568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=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Cmin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x 100</w:t>
            </w:r>
          </w:p>
          <w:p w:rsidR="00053745" w:rsidRDefault="004568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Cmin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cena minimalna zgłoszonych ofert</w:t>
            </w:r>
          </w:p>
          <w:p w:rsidR="00053745" w:rsidRDefault="004568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cena oferty rozpatrywanej</w:t>
            </w:r>
          </w:p>
          <w:p w:rsidR="00053745" w:rsidRDefault="000537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3745" w:rsidRDefault="004568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53745" w:rsidRDefault="003F74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składania ofert: </w:t>
      </w:r>
      <w:r w:rsidR="00620CB6">
        <w:rPr>
          <w:rFonts w:ascii="Arial" w:hAnsi="Arial" w:cs="Arial"/>
          <w:sz w:val="20"/>
          <w:szCs w:val="20"/>
        </w:rPr>
        <w:t>2</w:t>
      </w:r>
      <w:r w:rsidR="00D15E44">
        <w:rPr>
          <w:rFonts w:ascii="Arial" w:hAnsi="Arial" w:cs="Arial"/>
          <w:sz w:val="20"/>
          <w:szCs w:val="20"/>
        </w:rPr>
        <w:t>8</w:t>
      </w:r>
      <w:r w:rsidR="0045687C">
        <w:rPr>
          <w:rFonts w:ascii="Arial" w:hAnsi="Arial" w:cs="Arial"/>
          <w:sz w:val="20"/>
          <w:szCs w:val="20"/>
        </w:rPr>
        <w:t>.12.</w:t>
      </w:r>
      <w:r w:rsidR="001774A9">
        <w:rPr>
          <w:rFonts w:ascii="Arial" w:hAnsi="Arial" w:cs="Arial"/>
          <w:sz w:val="20"/>
          <w:szCs w:val="20"/>
        </w:rPr>
        <w:t>2</w:t>
      </w:r>
      <w:r w:rsidR="0045687C">
        <w:rPr>
          <w:rFonts w:ascii="Arial" w:hAnsi="Arial" w:cs="Arial"/>
          <w:sz w:val="20"/>
          <w:szCs w:val="20"/>
        </w:rPr>
        <w:t>015 r. godz. 16.00. Oferty dostarczone po upływie</w:t>
      </w:r>
      <w:r>
        <w:rPr>
          <w:rFonts w:ascii="Arial" w:hAnsi="Arial" w:cs="Arial"/>
          <w:sz w:val="20"/>
          <w:szCs w:val="20"/>
        </w:rPr>
        <w:t xml:space="preserve"> terminu nie będą rozpatrywane.</w:t>
      </w:r>
    </w:p>
    <w:p w:rsidR="00053745" w:rsidRDefault="004568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 dostarczenia ofert:</w:t>
      </w:r>
    </w:p>
    <w:p w:rsidR="00053745" w:rsidRDefault="0045687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FORMAT Sp. z o.o.</w:t>
      </w:r>
    </w:p>
    <w:p w:rsidR="00053745" w:rsidRDefault="0045687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ul. Czereśniowa 130 </w:t>
      </w:r>
    </w:p>
    <w:p w:rsidR="00053745" w:rsidRDefault="0045687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02-456 Warszawa</w:t>
      </w:r>
    </w:p>
    <w:p w:rsidR="00053745" w:rsidRPr="008503EA" w:rsidRDefault="004568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03EA">
        <w:rPr>
          <w:rFonts w:ascii="Arial" w:hAnsi="Arial" w:cs="Arial"/>
          <w:sz w:val="20"/>
          <w:szCs w:val="20"/>
        </w:rPr>
        <w:t>e-mail:</w:t>
      </w:r>
      <w:r w:rsidR="003E0F15" w:rsidRPr="008503EA">
        <w:rPr>
          <w:rFonts w:ascii="Arial" w:hAnsi="Arial" w:cs="Arial"/>
          <w:sz w:val="20"/>
          <w:szCs w:val="20"/>
        </w:rPr>
        <w:t xml:space="preserve"> oferty.sc@format.com.pl</w:t>
      </w:r>
    </w:p>
    <w:p w:rsidR="00053745" w:rsidRPr="008503EA" w:rsidRDefault="00053745">
      <w:pPr>
        <w:rPr>
          <w:rFonts w:ascii="Arial" w:hAnsi="Arial" w:cs="Arial"/>
          <w:sz w:val="20"/>
          <w:szCs w:val="20"/>
        </w:rPr>
      </w:pPr>
    </w:p>
    <w:p w:rsidR="00053745" w:rsidRDefault="004568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udziału w niniejszym postępowaniu wykluczone są podmioty powiązane osobowo lub kapitałowo  z firmą Format Sp. z .o.o. Oferty złożone przez podmioty powiązane nie będą rozpatrywane. </w:t>
      </w:r>
    </w:p>
    <w:p w:rsidR="00053745" w:rsidRDefault="004568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 się wprowadzanie zmian do umowy zawartej w wyniku przeprowadzenia postępowania na następujących warunkach: zachowanie formy pisemnej.</w:t>
      </w:r>
    </w:p>
    <w:p w:rsidR="00053745" w:rsidRDefault="00053745">
      <w:pPr>
        <w:rPr>
          <w:rFonts w:ascii="Arial" w:hAnsi="Arial" w:cs="Arial"/>
          <w:sz w:val="20"/>
          <w:szCs w:val="20"/>
        </w:rPr>
      </w:pPr>
    </w:p>
    <w:p w:rsidR="00053745" w:rsidRDefault="004568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Oferty muszą być ważne co najmniej do dnia: </w:t>
      </w:r>
      <w:r w:rsidR="003E0F15">
        <w:rPr>
          <w:rFonts w:ascii="Arial" w:hAnsi="Arial" w:cs="Arial"/>
          <w:sz w:val="20"/>
          <w:szCs w:val="20"/>
        </w:rPr>
        <w:t>30.04.2016 r.</w:t>
      </w:r>
      <w:r>
        <w:rPr>
          <w:rFonts w:ascii="Arial" w:hAnsi="Arial" w:cs="Arial"/>
          <w:sz w:val="20"/>
          <w:szCs w:val="20"/>
        </w:rPr>
        <w:t xml:space="preserve"> z możliwością wydłużenia terminu.</w:t>
      </w:r>
    </w:p>
    <w:p w:rsidR="00053745" w:rsidRDefault="00053745">
      <w:pPr>
        <w:rPr>
          <w:rFonts w:ascii="Arial" w:hAnsi="Arial" w:cs="Arial"/>
          <w:sz w:val="20"/>
          <w:szCs w:val="20"/>
        </w:rPr>
      </w:pPr>
    </w:p>
    <w:p w:rsidR="00053745" w:rsidRDefault="004568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musi zostać złożona na Formularzu ofertowym, stanowiącym Załącznik nr 1 do niniejszego zapytania ofertowego.</w:t>
      </w:r>
    </w:p>
    <w:p w:rsidR="00053745" w:rsidRDefault="004568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udostępnienia Specyfikacji Technicznej prosimy o kontakt</w:t>
      </w:r>
      <w:r w:rsidR="003E0F1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3E0F15">
        <w:rPr>
          <w:rFonts w:ascii="Arial" w:hAnsi="Arial" w:cs="Arial"/>
          <w:sz w:val="20"/>
          <w:szCs w:val="20"/>
        </w:rPr>
        <w:t>oferty.sc@format.com.pl</w:t>
      </w:r>
    </w:p>
    <w:p w:rsidR="00053745" w:rsidRDefault="00053745">
      <w:pPr>
        <w:rPr>
          <w:rFonts w:ascii="Arial" w:hAnsi="Arial" w:cs="Arial"/>
          <w:sz w:val="20"/>
          <w:szCs w:val="20"/>
        </w:rPr>
      </w:pPr>
    </w:p>
    <w:p w:rsidR="00053745" w:rsidRDefault="00053745">
      <w:pPr>
        <w:rPr>
          <w:rFonts w:ascii="Arial" w:hAnsi="Arial" w:cs="Arial"/>
          <w:sz w:val="20"/>
          <w:szCs w:val="20"/>
        </w:rPr>
      </w:pPr>
    </w:p>
    <w:p w:rsidR="00053745" w:rsidRDefault="00053745">
      <w:pPr>
        <w:rPr>
          <w:rFonts w:ascii="Arial" w:hAnsi="Arial" w:cs="Arial"/>
          <w:sz w:val="20"/>
          <w:szCs w:val="20"/>
        </w:rPr>
      </w:pPr>
    </w:p>
    <w:p w:rsidR="00053745" w:rsidRDefault="0045687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…..……………………………………….</w:t>
      </w:r>
    </w:p>
    <w:p w:rsidR="00053745" w:rsidRDefault="0045687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</w:t>
      </w:r>
    </w:p>
    <w:p w:rsidR="00053745" w:rsidRDefault="00053745">
      <w:pPr>
        <w:rPr>
          <w:rFonts w:ascii="Arial" w:hAnsi="Arial" w:cs="Arial"/>
          <w:sz w:val="20"/>
          <w:szCs w:val="20"/>
        </w:rPr>
      </w:pPr>
    </w:p>
    <w:p w:rsidR="00053745" w:rsidRDefault="004568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nr. 1: Formularz ofertowy. </w:t>
      </w:r>
    </w:p>
    <w:p w:rsidR="00053745" w:rsidRDefault="004568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2: Specyfikacja techniczna -  udostępniana na podstawie deklaracji złożenia oferty przez oferenta .</w:t>
      </w:r>
    </w:p>
    <w:p w:rsidR="00053745" w:rsidRDefault="004568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53745" w:rsidRDefault="0045687C">
      <w:pPr>
        <w:rPr>
          <w:rFonts w:ascii="Arial" w:hAnsi="Arial" w:cs="Arial"/>
          <w:sz w:val="20"/>
          <w:szCs w:val="20"/>
        </w:rPr>
      </w:pPr>
      <w:r>
        <w:br w:type="page"/>
      </w:r>
    </w:p>
    <w:p w:rsidR="00053745" w:rsidRDefault="004568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1.</w:t>
      </w:r>
    </w:p>
    <w:p w:rsidR="00053745" w:rsidRDefault="0045687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NA ZAPYTANIE OFERTOWE NR 2/12/2015</w:t>
      </w:r>
    </w:p>
    <w:p w:rsidR="00053745" w:rsidRDefault="004568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zapytanie ofertowe z dnia </w:t>
      </w:r>
      <w:r w:rsidR="003F74E3">
        <w:rPr>
          <w:rFonts w:ascii="Arial" w:hAnsi="Arial" w:cs="Arial"/>
          <w:sz w:val="20"/>
          <w:szCs w:val="20"/>
        </w:rPr>
        <w:t>1</w:t>
      </w:r>
      <w:r w:rsidR="008D186D">
        <w:rPr>
          <w:rFonts w:ascii="Arial" w:hAnsi="Arial" w:cs="Arial"/>
          <w:sz w:val="20"/>
          <w:szCs w:val="20"/>
        </w:rPr>
        <w:t>8</w:t>
      </w:r>
      <w:bookmarkStart w:id="3" w:name="_GoBack"/>
      <w:bookmarkEnd w:id="3"/>
      <w:r w:rsidR="003F74E3">
        <w:rPr>
          <w:rFonts w:ascii="Arial" w:hAnsi="Arial" w:cs="Arial"/>
          <w:sz w:val="20"/>
          <w:szCs w:val="20"/>
        </w:rPr>
        <w:t xml:space="preserve">.12.2015 </w:t>
      </w:r>
      <w:r>
        <w:rPr>
          <w:rFonts w:ascii="Arial" w:hAnsi="Arial" w:cs="Arial"/>
          <w:sz w:val="20"/>
          <w:szCs w:val="20"/>
        </w:rPr>
        <w:t>w sprawie wykonanie prac B+R dotyczących badań nad budową narzędzi do analizy danych szpitalnych składam niniejszą ofertę na wykonanie przedmiotu zapytania ofertowego.</w:t>
      </w:r>
    </w:p>
    <w:p w:rsidR="00053745" w:rsidRDefault="004568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53745" w:rsidRDefault="004568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I. Dane Wykonawcy: </w:t>
      </w:r>
    </w:p>
    <w:p w:rsidR="00053745" w:rsidRDefault="004568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Nazwa: </w:t>
      </w:r>
    </w:p>
    <w:p w:rsidR="00053745" w:rsidRDefault="004568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………………………………………………………………………………...…………………………..…. </w:t>
      </w:r>
    </w:p>
    <w:p w:rsidR="00053745" w:rsidRDefault="004568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Adres: </w:t>
      </w:r>
    </w:p>
    <w:p w:rsidR="00053745" w:rsidRDefault="0045687C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……………………………………………………………………………...…………………………………. </w:t>
      </w:r>
    </w:p>
    <w:p w:rsidR="00053745" w:rsidRDefault="0045687C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NIP: ………………………………………………………………………………………...…………………. </w:t>
      </w:r>
    </w:p>
    <w:p w:rsidR="00053745" w:rsidRDefault="0045687C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Regon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: ………………………………………………………...……………………………………………… </w:t>
      </w:r>
    </w:p>
    <w:p w:rsidR="00053745" w:rsidRDefault="0045687C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Tel: …………………………..,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: ……………………………, E-mail: ………….……………… </w:t>
      </w:r>
    </w:p>
    <w:p w:rsidR="00053745" w:rsidRDefault="004568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II. Warunki oferty: </w:t>
      </w:r>
    </w:p>
    <w:p w:rsidR="00053745" w:rsidRDefault="004568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Oferuję realizację zamówienia zgodnie z zapytaniem ofertowym za cenę łącznie: …………………….. </w:t>
      </w:r>
    </w:p>
    <w:p w:rsidR="00053745" w:rsidRDefault="004568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zł/netto (słownie ……………………………………………………………..………………………..), </w:t>
      </w:r>
    </w:p>
    <w:p w:rsidR="00053745" w:rsidRDefault="004568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………………….. zł/brutto (słownie ……………………………..……………………………….….) </w:t>
      </w:r>
    </w:p>
    <w:p w:rsidR="00053745" w:rsidRDefault="00053745">
      <w:pPr>
        <w:jc w:val="both"/>
        <w:rPr>
          <w:rFonts w:ascii="Arial" w:hAnsi="Arial" w:cs="Arial"/>
          <w:sz w:val="20"/>
          <w:szCs w:val="20"/>
        </w:rPr>
      </w:pPr>
    </w:p>
    <w:p w:rsidR="00053745" w:rsidRDefault="004568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Zobowiązuję się wykonać zamówienie w terminie do: </w:t>
      </w:r>
      <w:r w:rsidR="00957E87">
        <w:rPr>
          <w:rFonts w:ascii="Arial" w:hAnsi="Arial" w:cs="Arial"/>
          <w:sz w:val="20"/>
          <w:szCs w:val="20"/>
        </w:rPr>
        <w:t>30.10.2018 r.</w:t>
      </w:r>
    </w:p>
    <w:p w:rsidR="00053745" w:rsidRDefault="004568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ważności oferty: do dnia </w:t>
      </w:r>
      <w:r w:rsidR="003E0F15">
        <w:rPr>
          <w:rFonts w:ascii="Arial" w:hAnsi="Arial" w:cs="Arial"/>
          <w:sz w:val="20"/>
          <w:szCs w:val="20"/>
        </w:rPr>
        <w:t>30.04.2016 r.</w:t>
      </w:r>
    </w:p>
    <w:p w:rsidR="00053745" w:rsidRDefault="004568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Załącznikiem do oferty są następujące dokumenty potwierdzające doświadczenie oferenta:</w:t>
      </w:r>
    </w:p>
    <w:p w:rsidR="00053745" w:rsidRDefault="004568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1…………………..</w:t>
      </w:r>
    </w:p>
    <w:p w:rsidR="00053745" w:rsidRDefault="004568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…………………</w:t>
      </w:r>
    </w:p>
    <w:p w:rsidR="00053745" w:rsidRDefault="00053745">
      <w:pPr>
        <w:jc w:val="both"/>
        <w:rPr>
          <w:rFonts w:ascii="Arial" w:hAnsi="Arial" w:cs="Arial"/>
          <w:sz w:val="20"/>
          <w:szCs w:val="20"/>
        </w:rPr>
      </w:pPr>
    </w:p>
    <w:p w:rsidR="00053745" w:rsidRDefault="004568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III. Oświadczenia Wykonawcy: </w:t>
      </w:r>
    </w:p>
    <w:p w:rsidR="00053745" w:rsidRDefault="004568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zapoznałem się z warunkami zapytania ofertowego i nie wnoszę do niego żadnych zastrzeżeń. W przypadku wyboru mojej oferty, zobowiązuję się do zawarcia umowy w miejscu i terminie określonym przez Zamawiającego. </w:t>
      </w:r>
    </w:p>
    <w:p w:rsidR="00053745" w:rsidRDefault="004568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…………..…………………… </w:t>
      </w:r>
    </w:p>
    <w:p w:rsidR="00053745" w:rsidRDefault="004568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Miejscowość i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</w:t>
      </w:r>
    </w:p>
    <w:p w:rsidR="00053745" w:rsidRDefault="00053745">
      <w:pPr>
        <w:jc w:val="both"/>
        <w:rPr>
          <w:rFonts w:ascii="Arial" w:hAnsi="Arial" w:cs="Arial"/>
          <w:sz w:val="20"/>
          <w:szCs w:val="20"/>
        </w:rPr>
      </w:pPr>
    </w:p>
    <w:p w:rsidR="00053745" w:rsidRDefault="004568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Oświadczam,  że  realizacja  przedmiotowego  zamówienia  będzie mieć  pozytywny /  neutralny / negatywny (niepotrzebne skreślić)  wpływ  na środowisko naturalne.</w:t>
      </w:r>
    </w:p>
    <w:p w:rsidR="00053745" w:rsidRDefault="004568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…………..…………………… </w:t>
      </w:r>
    </w:p>
    <w:p w:rsidR="00053745" w:rsidRDefault="004568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Miejscowość i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</w:t>
      </w:r>
    </w:p>
    <w:p w:rsidR="00053745" w:rsidRDefault="00053745">
      <w:pPr>
        <w:rPr>
          <w:rFonts w:ascii="Arial" w:hAnsi="Arial" w:cs="Arial"/>
          <w:sz w:val="20"/>
          <w:szCs w:val="20"/>
        </w:rPr>
      </w:pPr>
    </w:p>
    <w:p w:rsidR="00053745" w:rsidRDefault="00053745"/>
    <w:sectPr w:rsidR="00053745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47D70"/>
    <w:multiLevelType w:val="multilevel"/>
    <w:tmpl w:val="1B3AD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6D571B6"/>
    <w:multiLevelType w:val="multilevel"/>
    <w:tmpl w:val="6C0A496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45"/>
    <w:rsid w:val="00053745"/>
    <w:rsid w:val="000E10B3"/>
    <w:rsid w:val="001774A9"/>
    <w:rsid w:val="00183356"/>
    <w:rsid w:val="003E0F15"/>
    <w:rsid w:val="003F74E3"/>
    <w:rsid w:val="0045687C"/>
    <w:rsid w:val="004745EC"/>
    <w:rsid w:val="00620CB6"/>
    <w:rsid w:val="006A0330"/>
    <w:rsid w:val="007618FF"/>
    <w:rsid w:val="008503EA"/>
    <w:rsid w:val="008D186D"/>
    <w:rsid w:val="008E07C9"/>
    <w:rsid w:val="00957E87"/>
    <w:rsid w:val="00BD1384"/>
    <w:rsid w:val="00D15E44"/>
    <w:rsid w:val="00E0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  <w:rPr>
      <w:color w:val="00000A"/>
      <w:sz w:val="22"/>
    </w:rPr>
  </w:style>
  <w:style w:type="paragraph" w:styleId="Nagwek2">
    <w:name w:val="heading 2"/>
    <w:basedOn w:val="Normalny"/>
    <w:link w:val="Nagwek2Znak"/>
    <w:uiPriority w:val="9"/>
    <w:unhideWhenUsed/>
    <w:qFormat/>
    <w:rsid w:val="00FB148C"/>
    <w:pPr>
      <w:keepNext/>
      <w:keepLines/>
      <w:spacing w:before="200" w:after="0"/>
      <w:ind w:left="527" w:hanging="170"/>
      <w:outlineLvl w:val="1"/>
    </w:pPr>
    <w:rPr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FB148C"/>
    <w:rPr>
      <w:rFonts w:ascii="Calibri" w:hAnsi="Calibri"/>
      <w:b/>
      <w:bCs/>
      <w:sz w:val="28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A4BB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A4BB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A4BB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A4BB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Arial" w:hAnsi="Arial" w:cs="Courier New"/>
      <w:sz w:val="20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ListLabel2">
    <w:name w:val="ListLabel 2"/>
    <w:qFormat/>
    <w:rPr>
      <w:rFonts w:ascii="Arial" w:hAnsi="Arial" w:cs="Courier New"/>
      <w:sz w:val="20"/>
    </w:rPr>
  </w:style>
  <w:style w:type="character" w:customStyle="1" w:styleId="ListLabel3">
    <w:name w:val="ListLabel 3"/>
    <w:qFormat/>
    <w:rPr>
      <w:rFonts w:cs="Courier New"/>
      <w:sz w:val="20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  <w:sz w:val="20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ascii="Arial" w:hAnsi="Arial" w:cs="Courier New"/>
      <w:sz w:val="20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qFormat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FreeSans"/>
    </w:rPr>
  </w:style>
  <w:style w:type="paragraph" w:styleId="Nagwek">
    <w:name w:val="header"/>
    <w:basedOn w:val="Normaln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6D778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A4BB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A4BB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A4BB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77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  <w:rPr>
      <w:color w:val="00000A"/>
      <w:sz w:val="22"/>
    </w:rPr>
  </w:style>
  <w:style w:type="paragraph" w:styleId="Nagwek2">
    <w:name w:val="heading 2"/>
    <w:basedOn w:val="Normalny"/>
    <w:link w:val="Nagwek2Znak"/>
    <w:uiPriority w:val="9"/>
    <w:unhideWhenUsed/>
    <w:qFormat/>
    <w:rsid w:val="00FB148C"/>
    <w:pPr>
      <w:keepNext/>
      <w:keepLines/>
      <w:spacing w:before="200" w:after="0"/>
      <w:ind w:left="527" w:hanging="170"/>
      <w:outlineLvl w:val="1"/>
    </w:pPr>
    <w:rPr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FB148C"/>
    <w:rPr>
      <w:rFonts w:ascii="Calibri" w:hAnsi="Calibri"/>
      <w:b/>
      <w:bCs/>
      <w:sz w:val="28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A4BB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A4BB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A4BB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A4BB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Arial" w:hAnsi="Arial" w:cs="Courier New"/>
      <w:sz w:val="20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ListLabel2">
    <w:name w:val="ListLabel 2"/>
    <w:qFormat/>
    <w:rPr>
      <w:rFonts w:ascii="Arial" w:hAnsi="Arial" w:cs="Courier New"/>
      <w:sz w:val="20"/>
    </w:rPr>
  </w:style>
  <w:style w:type="character" w:customStyle="1" w:styleId="ListLabel3">
    <w:name w:val="ListLabel 3"/>
    <w:qFormat/>
    <w:rPr>
      <w:rFonts w:cs="Courier New"/>
      <w:sz w:val="20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  <w:sz w:val="20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ascii="Arial" w:hAnsi="Arial" w:cs="Courier New"/>
      <w:sz w:val="20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qFormat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FreeSans"/>
    </w:rPr>
  </w:style>
  <w:style w:type="paragraph" w:styleId="Nagwek">
    <w:name w:val="header"/>
    <w:basedOn w:val="Normaln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6D778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A4BB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A4BB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A4BB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77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921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MFlorczak</dc:creator>
  <cp:lastModifiedBy>mflorczak</cp:lastModifiedBy>
  <cp:revision>4</cp:revision>
  <dcterms:created xsi:type="dcterms:W3CDTF">2015-12-18T12:15:00Z</dcterms:created>
  <dcterms:modified xsi:type="dcterms:W3CDTF">2015-12-18T12:19:00Z</dcterms:modified>
  <dc:language>en-US</dc:language>
</cp:coreProperties>
</file>